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0f1f6afb7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bea19739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665de7a124bcb" /><Relationship Type="http://schemas.openxmlformats.org/officeDocument/2006/relationships/numbering" Target="/word/numbering.xml" Id="R608a5b05833941a0" /><Relationship Type="http://schemas.openxmlformats.org/officeDocument/2006/relationships/settings" Target="/word/settings.xml" Id="R60212f5963ce45d8" /><Relationship Type="http://schemas.openxmlformats.org/officeDocument/2006/relationships/image" Target="/word/media/abe4bf67-2cb8-408f-a6ee-db20be0f9d6d.png" Id="R717bbea1973942a0" /></Relationships>
</file>