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189450238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59adc520b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Purlbrook,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0093f32be4b5e" /><Relationship Type="http://schemas.openxmlformats.org/officeDocument/2006/relationships/numbering" Target="/word/numbering.xml" Id="R9433cd85dece41f9" /><Relationship Type="http://schemas.openxmlformats.org/officeDocument/2006/relationships/settings" Target="/word/settings.xml" Id="Rf49644016ad240d3" /><Relationship Type="http://schemas.openxmlformats.org/officeDocument/2006/relationships/image" Target="/word/media/8375ee0c-03a7-4846-b3ca-2f827083dad8.png" Id="Re7a59adc520b4957" /></Relationships>
</file>