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ce7138f6b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41259ea1f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Purple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b8877080411a" /><Relationship Type="http://schemas.openxmlformats.org/officeDocument/2006/relationships/numbering" Target="/word/numbering.xml" Id="R1be7545edb464466" /><Relationship Type="http://schemas.openxmlformats.org/officeDocument/2006/relationships/settings" Target="/word/settings.xml" Id="Rf0bbcdae27f0429c" /><Relationship Type="http://schemas.openxmlformats.org/officeDocument/2006/relationships/image" Target="/word/media/fc14a51c-e7b1-49b8-a673-cad023105c14.png" Id="R10a41259ea1f41ce" /></Relationships>
</file>