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6140f42c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b646884ae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Purple Springs,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e75d7e1c407b" /><Relationship Type="http://schemas.openxmlformats.org/officeDocument/2006/relationships/numbering" Target="/word/numbering.xml" Id="R5843e74d6787435e" /><Relationship Type="http://schemas.openxmlformats.org/officeDocument/2006/relationships/settings" Target="/word/settings.xml" Id="R5025feefefc9478c" /><Relationship Type="http://schemas.openxmlformats.org/officeDocument/2006/relationships/image" Target="/word/media/af942f6c-1308-4c05-9961-f0c987190cff.png" Id="Rf3fb646884ae4e8b" /></Relationships>
</file>