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416fe70e264d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9d73c9bd084b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Putnam,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c08d4e529e4156" /><Relationship Type="http://schemas.openxmlformats.org/officeDocument/2006/relationships/numbering" Target="/word/numbering.xml" Id="Rff3d10f94d5448e4" /><Relationship Type="http://schemas.openxmlformats.org/officeDocument/2006/relationships/settings" Target="/word/settings.xml" Id="R1828b369b415432c" /><Relationship Type="http://schemas.openxmlformats.org/officeDocument/2006/relationships/image" Target="/word/media/523788b3-5e93-472e-9af1-0d6002c2d901.png" Id="R259d73c9bd084b1d" /></Relationships>
</file>