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a270a16cc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5a0d43e00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Puvirnituq,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bd7e2d26b4ea7" /><Relationship Type="http://schemas.openxmlformats.org/officeDocument/2006/relationships/numbering" Target="/word/numbering.xml" Id="R86a7b1ddd6e644b5" /><Relationship Type="http://schemas.openxmlformats.org/officeDocument/2006/relationships/settings" Target="/word/settings.xml" Id="R48ed5d405e984064" /><Relationship Type="http://schemas.openxmlformats.org/officeDocument/2006/relationships/image" Target="/word/media/f98011bb-4c97-45cd-a944-bd025d1eb2b6.png" Id="R0815a0d43e00409b" /></Relationships>
</file>