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7f5c774d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8ebf874b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Qarmait,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acf216bb647d7" /><Relationship Type="http://schemas.openxmlformats.org/officeDocument/2006/relationships/numbering" Target="/word/numbering.xml" Id="R90456bc633b94b8a" /><Relationship Type="http://schemas.openxmlformats.org/officeDocument/2006/relationships/settings" Target="/word/settings.xml" Id="Ree623f56a3864f3c" /><Relationship Type="http://schemas.openxmlformats.org/officeDocument/2006/relationships/image" Target="/word/media/6b095d99-a1bf-4f4a-9570-4e33d646c33e.png" Id="R02b8ebf874bc4af8" /></Relationships>
</file>