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f90fc2bc1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69dab766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Quaco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2288d6c0c4ee7" /><Relationship Type="http://schemas.openxmlformats.org/officeDocument/2006/relationships/numbering" Target="/word/numbering.xml" Id="R461fef21477846bc" /><Relationship Type="http://schemas.openxmlformats.org/officeDocument/2006/relationships/settings" Target="/word/settings.xml" Id="R1a7ca90c62b54125" /><Relationship Type="http://schemas.openxmlformats.org/officeDocument/2006/relationships/image" Target="/word/media/c5945d51-dd72-460d-ac1c-f3214263f6d0.png" Id="R850d69dab7664549" /></Relationships>
</file>