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dda5b52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227c6818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247e3da9c4dd6" /><Relationship Type="http://schemas.openxmlformats.org/officeDocument/2006/relationships/numbering" Target="/word/numbering.xml" Id="R7633d3457b954f81" /><Relationship Type="http://schemas.openxmlformats.org/officeDocument/2006/relationships/settings" Target="/word/settings.xml" Id="R0fc1fe78340c48c1" /><Relationship Type="http://schemas.openxmlformats.org/officeDocument/2006/relationships/image" Target="/word/media/05a84746-0461-4c6e-838a-e1d5887b9b7c.png" Id="R3a7a227c681845f7" /></Relationships>
</file>