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3de91e80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794a994f3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284a1a044f92" /><Relationship Type="http://schemas.openxmlformats.org/officeDocument/2006/relationships/numbering" Target="/word/numbering.xml" Id="R80e1807f0a274e22" /><Relationship Type="http://schemas.openxmlformats.org/officeDocument/2006/relationships/settings" Target="/word/settings.xml" Id="Ra0954bf6b70e401d" /><Relationship Type="http://schemas.openxmlformats.org/officeDocument/2006/relationships/image" Target="/word/media/b3b058aa-faaa-451f-85b6-24568c05dbe6.png" Id="R010794a994f34843" /></Relationships>
</file>