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aeb425af5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66ce28198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Quatre Fourches,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ae6fb995042e0" /><Relationship Type="http://schemas.openxmlformats.org/officeDocument/2006/relationships/numbering" Target="/word/numbering.xml" Id="R312b54f2efd047aa" /><Relationship Type="http://schemas.openxmlformats.org/officeDocument/2006/relationships/settings" Target="/word/settings.xml" Id="Re60aa290625940bb" /><Relationship Type="http://schemas.openxmlformats.org/officeDocument/2006/relationships/image" Target="/word/media/f53b31ad-ed1a-45fa-abe1-8c952769c3f4.png" Id="Rb8b66ce281984f96" /></Relationships>
</file>