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a8f92beb8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999b5a9bb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Queenston,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2499d72c14b13" /><Relationship Type="http://schemas.openxmlformats.org/officeDocument/2006/relationships/numbering" Target="/word/numbering.xml" Id="R8a656aacf5e943f7" /><Relationship Type="http://schemas.openxmlformats.org/officeDocument/2006/relationships/settings" Target="/word/settings.xml" Id="Rbee2caf7c6e043c1" /><Relationship Type="http://schemas.openxmlformats.org/officeDocument/2006/relationships/image" Target="/word/media/723ff400-8073-4af7-a9cd-065c3ca0c4df.png" Id="Rcf1999b5a9bb4e1d" /></Relationships>
</file>