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126702ff5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e36857f35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Queylus,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893e95ad14a03" /><Relationship Type="http://schemas.openxmlformats.org/officeDocument/2006/relationships/numbering" Target="/word/numbering.xml" Id="R62d9222b7095414f" /><Relationship Type="http://schemas.openxmlformats.org/officeDocument/2006/relationships/settings" Target="/word/settings.xml" Id="R14736a8be0474d57" /><Relationship Type="http://schemas.openxmlformats.org/officeDocument/2006/relationships/image" Target="/word/media/3f351c60-fe93-466d-8f3e-751e0c5b3d66.png" Id="Rfa2e36857f354688" /></Relationships>
</file>