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20753bafb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4d34ad5ea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Ranch Park,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3281b39df4139" /><Relationship Type="http://schemas.openxmlformats.org/officeDocument/2006/relationships/numbering" Target="/word/numbering.xml" Id="Rafa48cf29c5343fa" /><Relationship Type="http://schemas.openxmlformats.org/officeDocument/2006/relationships/settings" Target="/word/settings.xml" Id="Rf98f1bd083a94350" /><Relationship Type="http://schemas.openxmlformats.org/officeDocument/2006/relationships/image" Target="/word/media/73665935-ed37-4645-b28b-0fb83494e489.png" Id="R0814d34ad5ea4847" /></Relationships>
</file>