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9e00ea41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1c140ae37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Random Heights,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3dd2d3eb4435c" /><Relationship Type="http://schemas.openxmlformats.org/officeDocument/2006/relationships/numbering" Target="/word/numbering.xml" Id="R244169a8e58c4372" /><Relationship Type="http://schemas.openxmlformats.org/officeDocument/2006/relationships/settings" Target="/word/settings.xml" Id="R0c21777b920244fe" /><Relationship Type="http://schemas.openxmlformats.org/officeDocument/2006/relationships/image" Target="/word/media/b1e35b0a-6c33-459f-8543-eb27f1e7b49d.png" Id="R4e31c140ae3743d5" /></Relationships>
</file>