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b5edbd66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4eace10d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Rang-Seize,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bed06d09d425f" /><Relationship Type="http://schemas.openxmlformats.org/officeDocument/2006/relationships/numbering" Target="/word/numbering.xml" Id="R55810355abca4409" /><Relationship Type="http://schemas.openxmlformats.org/officeDocument/2006/relationships/settings" Target="/word/settings.xml" Id="Rad9712899b714c79" /><Relationship Type="http://schemas.openxmlformats.org/officeDocument/2006/relationships/image" Target="/word/media/1124b7de-91b9-478b-8a0a-f6c8afa73700.png" Id="R82a44eace10d4335" /></Relationships>
</file>