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072cdbafc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0e6d0999e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Rapide-des-Cedres,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5f3b5bc974a73" /><Relationship Type="http://schemas.openxmlformats.org/officeDocument/2006/relationships/numbering" Target="/word/numbering.xml" Id="R651e5af7b9a944e1" /><Relationship Type="http://schemas.openxmlformats.org/officeDocument/2006/relationships/settings" Target="/word/settings.xml" Id="R09097be5108b4b8f" /><Relationship Type="http://schemas.openxmlformats.org/officeDocument/2006/relationships/image" Target="/word/media/a7249b63-cb5f-4857-9dd3-954715715b61.png" Id="Re270e6d0999e4111" /></Relationships>
</file>