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247ef6cb6e46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77d10575d847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Rapide-du-Cheval-Blanc,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4ffcea9ee6414a" /><Relationship Type="http://schemas.openxmlformats.org/officeDocument/2006/relationships/numbering" Target="/word/numbering.xml" Id="R59850f7f20a44373" /><Relationship Type="http://schemas.openxmlformats.org/officeDocument/2006/relationships/settings" Target="/word/settings.xml" Id="R053bd424961b4e76" /><Relationship Type="http://schemas.openxmlformats.org/officeDocument/2006/relationships/image" Target="/word/media/90dacaf3-657b-4fec-af3d-a009dd6e4181.png" Id="Ra277d10575d84702" /></Relationships>
</file>