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d7a7dc37f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fbcce8d4c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Rathwell's Shore,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f6492dd374d21" /><Relationship Type="http://schemas.openxmlformats.org/officeDocument/2006/relationships/numbering" Target="/word/numbering.xml" Id="Rca34c9ae25d34715" /><Relationship Type="http://schemas.openxmlformats.org/officeDocument/2006/relationships/settings" Target="/word/settings.xml" Id="Rd7f7d749ca264f5f" /><Relationship Type="http://schemas.openxmlformats.org/officeDocument/2006/relationships/image" Target="/word/media/00af020d-8139-4dbb-954a-3f71544387ea.png" Id="R3dcfbcce8d4c47ca" /></Relationships>
</file>