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63601808e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c8b556ce6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Ravenshoe,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4f80ba09b44f7" /><Relationship Type="http://schemas.openxmlformats.org/officeDocument/2006/relationships/numbering" Target="/word/numbering.xml" Id="Re92cc1ee39b1471f" /><Relationship Type="http://schemas.openxmlformats.org/officeDocument/2006/relationships/settings" Target="/word/settings.xml" Id="Ra6401f43d0b64816" /><Relationship Type="http://schemas.openxmlformats.org/officeDocument/2006/relationships/image" Target="/word/media/da568609-df99-4899-947f-228d728f39e0.png" Id="Rbccc8b556ce64a21" /></Relationships>
</file>