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f420e25fd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b0ae677df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Ravine,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a016638044ba8" /><Relationship Type="http://schemas.openxmlformats.org/officeDocument/2006/relationships/numbering" Target="/word/numbering.xml" Id="Rc71a69d33ac5414a" /><Relationship Type="http://schemas.openxmlformats.org/officeDocument/2006/relationships/settings" Target="/word/settings.xml" Id="R198dfbe9ed13487b" /><Relationship Type="http://schemas.openxmlformats.org/officeDocument/2006/relationships/image" Target="/word/media/e95b52d4-d33c-45fd-adb4-39ae77f3b28a.png" Id="R51ab0ae677df4c6a" /></Relationships>
</file>