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1d68643694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b259219f4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Rawebb,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bc1de1ef74c9a" /><Relationship Type="http://schemas.openxmlformats.org/officeDocument/2006/relationships/numbering" Target="/word/numbering.xml" Id="Rdf5bd51fdd88429d" /><Relationship Type="http://schemas.openxmlformats.org/officeDocument/2006/relationships/settings" Target="/word/settings.xml" Id="R097c4d50461e4b41" /><Relationship Type="http://schemas.openxmlformats.org/officeDocument/2006/relationships/image" Target="/word/media/5a6b0858-3b48-4151-8ea7-1208fcad8a93.png" Id="R57eb259219f44406" /></Relationships>
</file>