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f0d58f000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57185addd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Rayside-Balfour,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51a07f6c946bf" /><Relationship Type="http://schemas.openxmlformats.org/officeDocument/2006/relationships/numbering" Target="/word/numbering.xml" Id="R61cf45acf891487e" /><Relationship Type="http://schemas.openxmlformats.org/officeDocument/2006/relationships/settings" Target="/word/settings.xml" Id="Rc6704cd53c0f4369" /><Relationship Type="http://schemas.openxmlformats.org/officeDocument/2006/relationships/image" Target="/word/media/1c04ab35-c12e-422f-9a5c-f0d1e7808884.png" Id="R9ab57185addd4268" /></Relationships>
</file>