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e46a32a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6ec24503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aae51a1e4458d" /><Relationship Type="http://schemas.openxmlformats.org/officeDocument/2006/relationships/numbering" Target="/word/numbering.xml" Id="R7a7187d2b8a34e10" /><Relationship Type="http://schemas.openxmlformats.org/officeDocument/2006/relationships/settings" Target="/word/settings.xml" Id="Rf58331deb9c64539" /><Relationship Type="http://schemas.openxmlformats.org/officeDocument/2006/relationships/image" Target="/word/media/901001eb-787d-40a4-a6c9-b6073bfb4bd6.png" Id="R15246ec245034d25" /></Relationships>
</file>