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ee89453a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ab43b3db8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40cfaecf49d4" /><Relationship Type="http://schemas.openxmlformats.org/officeDocument/2006/relationships/numbering" Target="/word/numbering.xml" Id="Rbfacf3ac945245e7" /><Relationship Type="http://schemas.openxmlformats.org/officeDocument/2006/relationships/settings" Target="/word/settings.xml" Id="R79524089072f4e4a" /><Relationship Type="http://schemas.openxmlformats.org/officeDocument/2006/relationships/image" Target="/word/media/56e53441-1bdf-410d-9033-75c51230b463.png" Id="R859ab43b3db84eca" /></Relationships>
</file>