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ba28ffa72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df5488ed1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 Big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4e3416d35469d" /><Relationship Type="http://schemas.openxmlformats.org/officeDocument/2006/relationships/numbering" Target="/word/numbering.xml" Id="Rd0254ea98353478f" /><Relationship Type="http://schemas.openxmlformats.org/officeDocument/2006/relationships/settings" Target="/word/settings.xml" Id="R4373bc5b670c43a8" /><Relationship Type="http://schemas.openxmlformats.org/officeDocument/2006/relationships/image" Target="/word/media/349875aa-45e9-4437-9aff-35c21fd36f20.png" Id="Rd78df5488ed1495e" /></Relationships>
</file>