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ef55f25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a2d63513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Judique Chapel,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63092af9f420c" /><Relationship Type="http://schemas.openxmlformats.org/officeDocument/2006/relationships/numbering" Target="/word/numbering.xml" Id="Rcdd92bafab344cbc" /><Relationship Type="http://schemas.openxmlformats.org/officeDocument/2006/relationships/settings" Target="/word/settings.xml" Id="R9d7482de92524ae4" /><Relationship Type="http://schemas.openxmlformats.org/officeDocument/2006/relationships/image" Target="/word/media/a61576c8-14d2-4ab2-811c-3bbd60285fb1.png" Id="Racba2d6351374709" /></Relationships>
</file>