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758b1ff37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57a0be581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Sucker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61c4cbbde49db" /><Relationship Type="http://schemas.openxmlformats.org/officeDocument/2006/relationships/numbering" Target="/word/numbering.xml" Id="Ref026ae7beb14f13" /><Relationship Type="http://schemas.openxmlformats.org/officeDocument/2006/relationships/settings" Target="/word/settings.xml" Id="Ra398c48b63944f89" /><Relationship Type="http://schemas.openxmlformats.org/officeDocument/2006/relationships/image" Target="/word/media/85f5e201-454f-44e2-929f-0ce3796ed40c.png" Id="R16757a0be5814460" /></Relationships>
</file>