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2ce473499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fe353d475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Reedy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c698dba54558" /><Relationship Type="http://schemas.openxmlformats.org/officeDocument/2006/relationships/numbering" Target="/word/numbering.xml" Id="Ra59727065fb64fa7" /><Relationship Type="http://schemas.openxmlformats.org/officeDocument/2006/relationships/settings" Target="/word/settings.xml" Id="R1e928e67186c464e" /><Relationship Type="http://schemas.openxmlformats.org/officeDocument/2006/relationships/image" Target="/word/media/3452f2ea-066a-40c0-85d1-2e78e9ea1f12.png" Id="Re70fe353d4754d5e" /></Relationships>
</file>