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47f7dbddd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dd4af867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2dfb06fe14054" /><Relationship Type="http://schemas.openxmlformats.org/officeDocument/2006/relationships/numbering" Target="/word/numbering.xml" Id="R2efe258f8c964783" /><Relationship Type="http://schemas.openxmlformats.org/officeDocument/2006/relationships/settings" Target="/word/settings.xml" Id="R4aaef616e3114fb9" /><Relationship Type="http://schemas.openxmlformats.org/officeDocument/2006/relationships/image" Target="/word/media/b65326eb-0a36-44e5-b459-a1c5920ab3db.png" Id="R359dd4af867d4cac" /></Relationships>
</file>