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f73b847cb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f37300592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73be53f0441ca" /><Relationship Type="http://schemas.openxmlformats.org/officeDocument/2006/relationships/numbering" Target="/word/numbering.xml" Id="R6d351a195d14499f" /><Relationship Type="http://schemas.openxmlformats.org/officeDocument/2006/relationships/settings" Target="/word/settings.xml" Id="R968218c5a876414f" /><Relationship Type="http://schemas.openxmlformats.org/officeDocument/2006/relationships/image" Target="/word/media/e604f4ef-fd3e-4389-84c9-8e34bae02cbd.png" Id="R37ff373005924c6e" /></Relationships>
</file>