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560fbf44e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ab9e2b01f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b7e88e98c42c0" /><Relationship Type="http://schemas.openxmlformats.org/officeDocument/2006/relationships/numbering" Target="/word/numbering.xml" Id="Rb59afba7d84648cc" /><Relationship Type="http://schemas.openxmlformats.org/officeDocument/2006/relationships/settings" Target="/word/settings.xml" Id="Rf4b70ff295cf4134" /><Relationship Type="http://schemas.openxmlformats.org/officeDocument/2006/relationships/image" Target="/word/media/97b41d69-8b9b-45fc-8367-6f8ad61b8939.png" Id="Re0bab9e2b01f42a1" /></Relationships>
</file>