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da230866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231d74335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Reynaud,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390e487b4e15" /><Relationship Type="http://schemas.openxmlformats.org/officeDocument/2006/relationships/numbering" Target="/word/numbering.xml" Id="Rd69a4f87e9f34a0d" /><Relationship Type="http://schemas.openxmlformats.org/officeDocument/2006/relationships/settings" Target="/word/settings.xml" Id="R834af2ed487f4837" /><Relationship Type="http://schemas.openxmlformats.org/officeDocument/2006/relationships/image" Target="/word/media/b4306cba-7c9a-49f7-8675-b6e9b9feb9c4.png" Id="R232231d743354a13" /></Relationships>
</file>