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6a74ea7f8f42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e4927daffa41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Rheault,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e1d7337a784fcf" /><Relationship Type="http://schemas.openxmlformats.org/officeDocument/2006/relationships/numbering" Target="/word/numbering.xml" Id="R18dd8bafc9f04db4" /><Relationship Type="http://schemas.openxmlformats.org/officeDocument/2006/relationships/settings" Target="/word/settings.xml" Id="R8268fdbc798e4234" /><Relationship Type="http://schemas.openxmlformats.org/officeDocument/2006/relationships/image" Target="/word/media/aca8c6ad-9ade-451f-8a53-76757c35378f.png" Id="Rd2e4927daffa4109" /></Relationships>
</file>