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aeec37ebc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23b314da2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Rhein,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87c3f8e6343ef" /><Relationship Type="http://schemas.openxmlformats.org/officeDocument/2006/relationships/numbering" Target="/word/numbering.xml" Id="R5866d794f1a4439f" /><Relationship Type="http://schemas.openxmlformats.org/officeDocument/2006/relationships/settings" Target="/word/settings.xml" Id="R0171166a546e4af0" /><Relationship Type="http://schemas.openxmlformats.org/officeDocument/2006/relationships/image" Target="/word/media/92520024-8349-4e58-a8af-628515dcc6a7.png" Id="R1c623b314da24940" /></Relationships>
</file>