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9172b6a39242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fa388253f044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Ribot,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67765073ad4393" /><Relationship Type="http://schemas.openxmlformats.org/officeDocument/2006/relationships/numbering" Target="/word/numbering.xml" Id="Rcf4438e304244c01" /><Relationship Type="http://schemas.openxmlformats.org/officeDocument/2006/relationships/settings" Target="/word/settings.xml" Id="Rfe63cd302ccb4bca" /><Relationship Type="http://schemas.openxmlformats.org/officeDocument/2006/relationships/image" Target="/word/media/2e6dd69e-173b-473b-b742-3a6c7f859989.png" Id="R24fa388253f044f0" /></Relationships>
</file>