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cdf42f4af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9492bdd6c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fa7c9b9804e5e" /><Relationship Type="http://schemas.openxmlformats.org/officeDocument/2006/relationships/numbering" Target="/word/numbering.xml" Id="Rcca600dbd7d7480d" /><Relationship Type="http://schemas.openxmlformats.org/officeDocument/2006/relationships/settings" Target="/word/settings.xml" Id="R188a61041ec54372" /><Relationship Type="http://schemas.openxmlformats.org/officeDocument/2006/relationships/image" Target="/word/media/1ec461a8-774f-4d66-a49d-033aa2625fa2.png" Id="R71d9492bdd6c4e4a" /></Relationships>
</file>