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51e32a48a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8518c90fc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d6b3d21d444d2" /><Relationship Type="http://schemas.openxmlformats.org/officeDocument/2006/relationships/numbering" Target="/word/numbering.xml" Id="R3771eb0edd8f4c7a" /><Relationship Type="http://schemas.openxmlformats.org/officeDocument/2006/relationships/settings" Target="/word/settings.xml" Id="R9917471a9c104324" /><Relationship Type="http://schemas.openxmlformats.org/officeDocument/2006/relationships/image" Target="/word/media/3a8671c1-667e-4802-ad62-1dad9b8887ea.png" Id="R7d98518c90fc42c7" /></Relationships>
</file>