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933c74a9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5e3725b3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8423a68024dab" /><Relationship Type="http://schemas.openxmlformats.org/officeDocument/2006/relationships/numbering" Target="/word/numbering.xml" Id="R21bae6fafa454f7b" /><Relationship Type="http://schemas.openxmlformats.org/officeDocument/2006/relationships/settings" Target="/word/settings.xml" Id="R3fbb147110234c4a" /><Relationship Type="http://schemas.openxmlformats.org/officeDocument/2006/relationships/image" Target="/word/media/9d2b0143-5757-4adf-9573-bd79f366179e.png" Id="Rebc95e3725b3477a" /></Relationships>
</file>