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b4933654d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e4008fe91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Ricinus,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6e215792d43a8" /><Relationship Type="http://schemas.openxmlformats.org/officeDocument/2006/relationships/numbering" Target="/word/numbering.xml" Id="Rfb529a08580342a9" /><Relationship Type="http://schemas.openxmlformats.org/officeDocument/2006/relationships/settings" Target="/word/settings.xml" Id="R0ac43612b5b2494d" /><Relationship Type="http://schemas.openxmlformats.org/officeDocument/2006/relationships/image" Target="/word/media/7e20a636-896d-46b9-9581-ce1e3139f800.png" Id="Re36e4008fe9140da" /></Relationships>
</file>