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7e2c06313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29e7f51fe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Ridgemount,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76cc2ccb14e85" /><Relationship Type="http://schemas.openxmlformats.org/officeDocument/2006/relationships/numbering" Target="/word/numbering.xml" Id="R169aff4f70494849" /><Relationship Type="http://schemas.openxmlformats.org/officeDocument/2006/relationships/settings" Target="/word/settings.xml" Id="Rbac72969b16147f0" /><Relationship Type="http://schemas.openxmlformats.org/officeDocument/2006/relationships/image" Target="/word/media/84ca5744-8138-4764-b1a2-aa57dbc91e8c.png" Id="R43029e7f51fe428c" /></Relationships>
</file>