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66eff7cd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93a6e7410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0d2aeb0824ac2" /><Relationship Type="http://schemas.openxmlformats.org/officeDocument/2006/relationships/numbering" Target="/word/numbering.xml" Id="Rc4def5061fe84986" /><Relationship Type="http://schemas.openxmlformats.org/officeDocument/2006/relationships/settings" Target="/word/settings.xml" Id="R69f42340ba6f4dc7" /><Relationship Type="http://schemas.openxmlformats.org/officeDocument/2006/relationships/image" Target="/word/media/926c2895-25e8-41de-8a3f-bf0198529dcd.png" Id="R33893a6e74104d16" /></Relationships>
</file>