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50b3857e7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2f31fe770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Riske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ea43c33d740f3" /><Relationship Type="http://schemas.openxmlformats.org/officeDocument/2006/relationships/numbering" Target="/word/numbering.xml" Id="R45d34e35759c4f25" /><Relationship Type="http://schemas.openxmlformats.org/officeDocument/2006/relationships/settings" Target="/word/settings.xml" Id="Rfc457943788c48f1" /><Relationship Type="http://schemas.openxmlformats.org/officeDocument/2006/relationships/image" Target="/word/media/26539567-8ded-4bcf-9544-6a9cc3fada40.png" Id="Rad92f31fe7704972" /></Relationships>
</file>