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797fb6864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b981075f7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John,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7e8e15a8341bc" /><Relationship Type="http://schemas.openxmlformats.org/officeDocument/2006/relationships/numbering" Target="/word/numbering.xml" Id="Rf9a7f9c7c5d74f6a" /><Relationship Type="http://schemas.openxmlformats.org/officeDocument/2006/relationships/settings" Target="/word/settings.xml" Id="Rf015fd55960a4dbb" /><Relationship Type="http://schemas.openxmlformats.org/officeDocument/2006/relationships/image" Target="/word/media/cc423cac-155e-4f12-8f20-39a735f5c016.png" Id="R254b981075f744c9" /></Relationships>
</file>