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42495d85b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a69d732cc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Rivercourse,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23f56ed324ce8" /><Relationship Type="http://schemas.openxmlformats.org/officeDocument/2006/relationships/numbering" Target="/word/numbering.xml" Id="R7a347c738b3c45f5" /><Relationship Type="http://schemas.openxmlformats.org/officeDocument/2006/relationships/settings" Target="/word/settings.xml" Id="Rf2fe3b653ebe410b" /><Relationship Type="http://schemas.openxmlformats.org/officeDocument/2006/relationships/image" Target="/word/media/e4ca40e0-7c22-46aa-83ac-0af7701fab43.png" Id="Re11a69d732cc4120" /></Relationships>
</file>