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5c07b1806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615de3abd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Riversedge,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c28b0297142bb" /><Relationship Type="http://schemas.openxmlformats.org/officeDocument/2006/relationships/numbering" Target="/word/numbering.xml" Id="R097ab932ad87474c" /><Relationship Type="http://schemas.openxmlformats.org/officeDocument/2006/relationships/settings" Target="/word/settings.xml" Id="R9e832c62cde64f3c" /><Relationship Type="http://schemas.openxmlformats.org/officeDocument/2006/relationships/image" Target="/word/media/954854c5-235e-4be1-ac88-138cd1cbfda3.png" Id="Re35615de3abd400d" /></Relationships>
</file>