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93c2e79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10f5cfdcd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Riverside-Albert,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14c8071b4567" /><Relationship Type="http://schemas.openxmlformats.org/officeDocument/2006/relationships/numbering" Target="/word/numbering.xml" Id="R79f71374683f42e7" /><Relationship Type="http://schemas.openxmlformats.org/officeDocument/2006/relationships/settings" Target="/word/settings.xml" Id="R85ea6ab903cc4c3c" /><Relationship Type="http://schemas.openxmlformats.org/officeDocument/2006/relationships/image" Target="/word/media/62169e85-ebb5-4007-bbd4-fb9c93c476f8.png" Id="R8ff10f5cfdcd44d7" /></Relationships>
</file>