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ecb8c8918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15015ab6e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Riviere-Chalifour,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eadb13af447af" /><Relationship Type="http://schemas.openxmlformats.org/officeDocument/2006/relationships/numbering" Target="/word/numbering.xml" Id="R8b56c44370a24f4b" /><Relationship Type="http://schemas.openxmlformats.org/officeDocument/2006/relationships/settings" Target="/word/settings.xml" Id="R3b56c88450c24083" /><Relationship Type="http://schemas.openxmlformats.org/officeDocument/2006/relationships/image" Target="/word/media/161845c6-c331-48a7-a502-89687d40200f.png" Id="R3d915015ab6e4cb2" /></Relationships>
</file>