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053ed8ab8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7d1b98239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Riviere-des-Prairies,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11ea1bc2e425b" /><Relationship Type="http://schemas.openxmlformats.org/officeDocument/2006/relationships/numbering" Target="/word/numbering.xml" Id="R2738a96235ea41ef" /><Relationship Type="http://schemas.openxmlformats.org/officeDocument/2006/relationships/settings" Target="/word/settings.xml" Id="Ra18dc363e3b64da1" /><Relationship Type="http://schemas.openxmlformats.org/officeDocument/2006/relationships/image" Target="/word/media/b29284a1-e706-44f4-b9e8-85c4421cd4f9.png" Id="R3497d1b982394d6b" /></Relationships>
</file>