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2cb88e56b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a82eb2b7e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Riviere-du-Nord,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9ad4975f34dc1" /><Relationship Type="http://schemas.openxmlformats.org/officeDocument/2006/relationships/numbering" Target="/word/numbering.xml" Id="Recdd3a631ac34ee5" /><Relationship Type="http://schemas.openxmlformats.org/officeDocument/2006/relationships/settings" Target="/word/settings.xml" Id="Rea53221f01284878" /><Relationship Type="http://schemas.openxmlformats.org/officeDocument/2006/relationships/image" Target="/word/media/7e7707df-a4d6-40b8-bf8e-21f8af96f3e0.png" Id="R3cda82eb2b7e41f6" /></Relationships>
</file>